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2B" w:rsidRDefault="00354E2B" w:rsidP="002D23F8">
      <w:pPr>
        <w:pStyle w:val="Corpotesto"/>
      </w:pPr>
    </w:p>
    <w:p w:rsidR="00354E2B" w:rsidRDefault="00354E2B" w:rsidP="00354E2B">
      <w:pPr>
        <w:pStyle w:val="gmail-msobodytext"/>
        <w:spacing w:before="0" w:beforeAutospacing="0" w:after="0" w:afterAutospacing="0" w:line="276" w:lineRule="auto"/>
        <w:ind w:right="290"/>
        <w:jc w:val="both"/>
        <w:rPr>
          <w:sz w:val="22"/>
          <w:szCs w:val="22"/>
        </w:rPr>
      </w:pPr>
    </w:p>
    <w:p w:rsidR="0093743E" w:rsidRPr="0093743E" w:rsidRDefault="00354E2B" w:rsidP="00354E2B">
      <w:pPr>
        <w:pStyle w:val="gmail-msobodytext"/>
        <w:spacing w:before="0" w:beforeAutospacing="0" w:after="0" w:afterAutospacing="0" w:line="276" w:lineRule="auto"/>
        <w:ind w:right="290"/>
        <w:jc w:val="center"/>
        <w:rPr>
          <w:sz w:val="44"/>
          <w:szCs w:val="44"/>
          <w:u w:val="single"/>
        </w:rPr>
      </w:pPr>
      <w:r w:rsidRPr="0093743E">
        <w:rPr>
          <w:sz w:val="44"/>
          <w:szCs w:val="44"/>
          <w:u w:val="single"/>
        </w:rPr>
        <w:t xml:space="preserve">AVVISO AI COMMERCIANTI </w:t>
      </w:r>
    </w:p>
    <w:p w:rsidR="0093743E" w:rsidRDefault="0093743E" w:rsidP="00354E2B">
      <w:pPr>
        <w:pStyle w:val="gmail-msobodytext"/>
        <w:spacing w:before="0" w:beforeAutospacing="0" w:after="0" w:afterAutospacing="0" w:line="276" w:lineRule="auto"/>
        <w:ind w:right="290"/>
        <w:jc w:val="center"/>
        <w:rPr>
          <w:sz w:val="44"/>
          <w:szCs w:val="44"/>
          <w:u w:val="single"/>
        </w:rPr>
      </w:pPr>
      <w:r w:rsidRPr="0093743E">
        <w:rPr>
          <w:sz w:val="44"/>
          <w:szCs w:val="44"/>
          <w:u w:val="single"/>
        </w:rPr>
        <w:t xml:space="preserve">PROROGA </w:t>
      </w:r>
      <w:r>
        <w:rPr>
          <w:sz w:val="44"/>
          <w:szCs w:val="44"/>
          <w:u w:val="single"/>
        </w:rPr>
        <w:t xml:space="preserve"> </w:t>
      </w:r>
      <w:r w:rsidRPr="0093743E">
        <w:rPr>
          <w:sz w:val="44"/>
          <w:szCs w:val="44"/>
          <w:u w:val="single"/>
        </w:rPr>
        <w:t>CONVENZIONI</w:t>
      </w:r>
      <w:r>
        <w:rPr>
          <w:sz w:val="44"/>
          <w:szCs w:val="44"/>
          <w:u w:val="single"/>
        </w:rPr>
        <w:t xml:space="preserve"> </w:t>
      </w:r>
    </w:p>
    <w:p w:rsidR="0093743E" w:rsidRPr="0093743E" w:rsidRDefault="0093743E" w:rsidP="00354E2B">
      <w:pPr>
        <w:pStyle w:val="gmail-msobodytext"/>
        <w:spacing w:before="0" w:beforeAutospacing="0" w:after="0" w:afterAutospacing="0" w:line="276" w:lineRule="auto"/>
        <w:ind w:right="290"/>
        <w:jc w:val="center"/>
        <w:rPr>
          <w:sz w:val="44"/>
          <w:szCs w:val="44"/>
          <w:u w:val="single"/>
        </w:rPr>
      </w:pPr>
      <w:r>
        <w:rPr>
          <w:sz w:val="44"/>
          <w:szCs w:val="44"/>
          <w:u w:val="single"/>
        </w:rPr>
        <w:t xml:space="preserve"> BUONI SPESA</w:t>
      </w:r>
    </w:p>
    <w:p w:rsidR="00354E2B" w:rsidRPr="0093743E" w:rsidRDefault="00653AC1" w:rsidP="0093743E">
      <w:pPr>
        <w:pStyle w:val="gmail-msobodytext"/>
        <w:spacing w:before="0" w:beforeAutospacing="0" w:after="0" w:afterAutospacing="0" w:line="276" w:lineRule="auto"/>
        <w:ind w:right="290"/>
        <w:jc w:val="center"/>
        <w:rPr>
          <w:sz w:val="44"/>
          <w:szCs w:val="44"/>
        </w:rPr>
      </w:pPr>
      <w:r w:rsidRPr="00A56170">
        <w:rPr>
          <w:sz w:val="44"/>
          <w:szCs w:val="44"/>
        </w:rPr>
        <w:t xml:space="preserve"> </w:t>
      </w:r>
    </w:p>
    <w:p w:rsidR="00A56170" w:rsidRPr="00282E82" w:rsidRDefault="00A56170" w:rsidP="00354E2B">
      <w:pPr>
        <w:pStyle w:val="gmail-msobodytext"/>
        <w:spacing w:before="0" w:beforeAutospacing="0" w:after="0" w:afterAutospacing="0" w:line="276" w:lineRule="auto"/>
        <w:ind w:right="290"/>
        <w:jc w:val="center"/>
        <w:rPr>
          <w:sz w:val="32"/>
          <w:szCs w:val="32"/>
        </w:rPr>
      </w:pPr>
      <w:r w:rsidRPr="00282E82">
        <w:rPr>
          <w:sz w:val="32"/>
          <w:szCs w:val="32"/>
        </w:rPr>
        <w:t>IL RESPONSABILE DEL SERVIZIO</w:t>
      </w:r>
    </w:p>
    <w:p w:rsidR="00A56170" w:rsidRPr="00A56170" w:rsidRDefault="00A56170" w:rsidP="00354E2B">
      <w:pPr>
        <w:pStyle w:val="gmail-msobodytext"/>
        <w:spacing w:before="0" w:beforeAutospacing="0" w:after="0" w:afterAutospacing="0" w:line="276" w:lineRule="auto"/>
        <w:ind w:right="290"/>
        <w:jc w:val="center"/>
        <w:rPr>
          <w:sz w:val="44"/>
          <w:szCs w:val="44"/>
        </w:rPr>
      </w:pPr>
    </w:p>
    <w:p w:rsidR="00354E2B" w:rsidRDefault="00354E2B" w:rsidP="00354E2B">
      <w:pPr>
        <w:pStyle w:val="Corpotesto"/>
        <w:spacing w:line="276" w:lineRule="auto"/>
        <w:ind w:right="89"/>
        <w:jc w:val="both"/>
        <w:rPr>
          <w:rFonts w:asciiTheme="majorHAnsi" w:eastAsia="Calibri" w:hAnsiTheme="majorHAnsi" w:cs="Times New Roman"/>
        </w:rPr>
      </w:pPr>
      <w:r w:rsidRPr="00680171">
        <w:rPr>
          <w:rFonts w:asciiTheme="majorHAnsi" w:eastAsia="Calibri" w:hAnsiTheme="majorHAnsi" w:cs="Times New Roman"/>
          <w:b/>
        </w:rPr>
        <w:t>VISTO</w:t>
      </w:r>
      <w:r w:rsidRPr="00680171">
        <w:rPr>
          <w:rFonts w:asciiTheme="majorHAnsi" w:hAnsiTheme="majorHAnsi" w:cs="Times New Roman"/>
          <w:sz w:val="20"/>
          <w:szCs w:val="24"/>
        </w:rPr>
        <w:t xml:space="preserve"> </w:t>
      </w:r>
      <w:r w:rsidRPr="00680171">
        <w:rPr>
          <w:rFonts w:asciiTheme="majorHAnsi" w:eastAsia="Calibri" w:hAnsiTheme="majorHAnsi" w:cs="Times New Roman"/>
        </w:rPr>
        <w:t>L’ARTICOLO 53 DEL DECRETO LEGGE N. 73 DEL 25 MAGGIO 2021, C.D. “SOSTEGNI BIS”, CONVERTITO IN LEGGE N.106 DEL 23 LUGLIO 2021, FINALIZZATO A COSTITUIRE UN FONDO DI 500 MILIONI DI EURO PER L’ANNO 2021 TALE DA CONSENTIRE AI COMUNI L'ADOZIONE DI MISURE URGENTI DI SOLIDARIETÀ ALIMENTARE, NONCHÉ DI SOSTEGNO ALLE FAMIGLIE CHE VERSANO IN STATO DI BISOGNO PER IL PAGAMENTO DEI CANONI DI LOCAZIONE E DELLE UTENZE DOMESTICHE;</w:t>
      </w:r>
    </w:p>
    <w:p w:rsidR="00653AC1" w:rsidRDefault="00653AC1" w:rsidP="00354E2B">
      <w:pPr>
        <w:pStyle w:val="Corpotesto"/>
        <w:spacing w:line="276" w:lineRule="auto"/>
        <w:ind w:right="89"/>
        <w:jc w:val="both"/>
        <w:rPr>
          <w:rFonts w:asciiTheme="majorHAnsi" w:eastAsia="Calibri" w:hAnsiTheme="majorHAnsi" w:cs="Times New Roman"/>
        </w:rPr>
      </w:pPr>
    </w:p>
    <w:p w:rsidR="00354E2B" w:rsidRDefault="00354E2B" w:rsidP="00354E2B">
      <w:pPr>
        <w:pStyle w:val="Corpotesto"/>
        <w:spacing w:line="276" w:lineRule="auto"/>
        <w:ind w:right="89"/>
        <w:jc w:val="both"/>
        <w:rPr>
          <w:rFonts w:asciiTheme="majorHAnsi" w:eastAsia="Calibri" w:hAnsiTheme="majorHAnsi" w:cs="Times New Roman"/>
        </w:rPr>
      </w:pPr>
      <w:r w:rsidRPr="00680171">
        <w:rPr>
          <w:rFonts w:asciiTheme="majorHAnsi" w:eastAsia="Calibri" w:hAnsiTheme="majorHAnsi" w:cs="Times New Roman"/>
          <w:b/>
        </w:rPr>
        <w:t xml:space="preserve"> VISTA</w:t>
      </w:r>
      <w:r w:rsidRPr="00680171">
        <w:rPr>
          <w:rFonts w:asciiTheme="majorHAnsi" w:hAnsiTheme="majorHAnsi" w:cs="Times New Roman"/>
          <w:b/>
          <w:sz w:val="20"/>
          <w:szCs w:val="24"/>
        </w:rPr>
        <w:t xml:space="preserve"> </w:t>
      </w:r>
      <w:r w:rsidRPr="00680171">
        <w:rPr>
          <w:rFonts w:asciiTheme="majorHAnsi" w:eastAsia="Calibri" w:hAnsiTheme="majorHAnsi" w:cs="Times New Roman"/>
        </w:rPr>
        <w:t>LA DELIBERAZIONE DELLA GIUNTA COMUNALE</w:t>
      </w:r>
      <w:r>
        <w:rPr>
          <w:rFonts w:asciiTheme="majorHAnsi" w:eastAsia="Calibri" w:hAnsiTheme="majorHAnsi" w:cs="Times New Roman"/>
        </w:rPr>
        <w:t xml:space="preserve"> N. 101/2021 </w:t>
      </w:r>
      <w:r w:rsidRPr="00680171">
        <w:rPr>
          <w:rFonts w:asciiTheme="majorHAnsi" w:eastAsia="Calibri" w:hAnsiTheme="majorHAnsi" w:cs="Times New Roman"/>
        </w:rPr>
        <w:t xml:space="preserve">CON LA QUALE SONO STATI </w:t>
      </w:r>
      <w:r w:rsidR="005D32EB">
        <w:rPr>
          <w:rFonts w:asciiTheme="majorHAnsi" w:eastAsia="Calibri" w:hAnsiTheme="majorHAnsi" w:cs="Times New Roman"/>
        </w:rPr>
        <w:t>INDIVIDUATI I</w:t>
      </w:r>
      <w:r w:rsidRPr="00680171">
        <w:rPr>
          <w:rFonts w:asciiTheme="majorHAnsi" w:eastAsia="Calibri" w:hAnsiTheme="majorHAnsi" w:cs="Times New Roman"/>
        </w:rPr>
        <w:t xml:space="preserve"> REQUISITI, CRITERI E MODALITÀ PROCEDURALI </w:t>
      </w:r>
      <w:r w:rsidR="005D32EB">
        <w:rPr>
          <w:rFonts w:asciiTheme="majorHAnsi" w:eastAsia="Calibri" w:hAnsiTheme="majorHAnsi" w:cs="Times New Roman"/>
        </w:rPr>
        <w:t xml:space="preserve">DI ACCESSO ALLE MISURE DI  SOSTEGNO </w:t>
      </w:r>
      <w:r>
        <w:rPr>
          <w:rFonts w:asciiTheme="majorHAnsi" w:eastAsia="Calibri" w:hAnsiTheme="majorHAnsi" w:cs="Times New Roman"/>
        </w:rPr>
        <w:t>E CON CUI SI CONFERMANO LE CONVEZIONI GIÀ STIPULATE CON GLI ESERCIZI COMMERCIALI DEL COMUNE DI ARPINO NEL CORSO DEL 2020</w:t>
      </w:r>
      <w:r w:rsidR="00286556">
        <w:rPr>
          <w:rFonts w:asciiTheme="majorHAnsi" w:eastAsia="Calibri" w:hAnsiTheme="majorHAnsi" w:cs="Times New Roman"/>
        </w:rPr>
        <w:t>,</w:t>
      </w:r>
      <w:r>
        <w:rPr>
          <w:rFonts w:asciiTheme="majorHAnsi" w:eastAsia="Calibri" w:hAnsiTheme="majorHAnsi" w:cs="Times New Roman"/>
        </w:rPr>
        <w:t xml:space="preserve"> PROROGANDOLE PER L’ULTERIORE TEMPO NECESSARIO ALL’ESECUZIONE DEL NUOVO CONTRIBUTO CONCESSO, SALVO NUOVE ADESIONI O RINUNCE DA PARTE DEGLI ESERCIZI COMMERCIALI </w:t>
      </w:r>
      <w:r w:rsidRPr="00680171">
        <w:rPr>
          <w:rFonts w:asciiTheme="majorHAnsi" w:eastAsia="Calibri" w:hAnsiTheme="majorHAnsi" w:cs="Times New Roman"/>
        </w:rPr>
        <w:t xml:space="preserve"> </w:t>
      </w:r>
    </w:p>
    <w:p w:rsidR="00354E2B" w:rsidRDefault="00354E2B" w:rsidP="00354E2B">
      <w:pPr>
        <w:pStyle w:val="Corpotesto"/>
        <w:spacing w:line="276" w:lineRule="auto"/>
        <w:ind w:right="89"/>
        <w:jc w:val="both"/>
      </w:pPr>
    </w:p>
    <w:p w:rsidR="00354E2B" w:rsidRPr="00A56170" w:rsidRDefault="00354E2B" w:rsidP="00354E2B">
      <w:pPr>
        <w:pStyle w:val="gmail-msobodytext"/>
        <w:spacing w:before="0" w:beforeAutospacing="0" w:after="0" w:afterAutospacing="0" w:line="276" w:lineRule="auto"/>
        <w:ind w:right="290"/>
        <w:rPr>
          <w:b/>
          <w:sz w:val="22"/>
          <w:szCs w:val="22"/>
        </w:rPr>
      </w:pPr>
      <w:r>
        <w:rPr>
          <w:sz w:val="22"/>
          <w:szCs w:val="22"/>
        </w:rPr>
        <w:t xml:space="preserve">                                                                  </w:t>
      </w:r>
      <w:r w:rsidR="00A56170">
        <w:rPr>
          <w:sz w:val="22"/>
          <w:szCs w:val="22"/>
        </w:rPr>
        <w:t xml:space="preserve"> </w:t>
      </w:r>
      <w:r w:rsidRPr="00A56170">
        <w:rPr>
          <w:b/>
          <w:sz w:val="22"/>
          <w:szCs w:val="22"/>
        </w:rPr>
        <w:t>RENDE NOTO</w:t>
      </w:r>
    </w:p>
    <w:p w:rsidR="00354E2B" w:rsidRDefault="00354E2B" w:rsidP="00354E2B">
      <w:pPr>
        <w:pStyle w:val="gmail-msobodytext"/>
        <w:spacing w:before="0" w:beforeAutospacing="0" w:after="0" w:afterAutospacing="0" w:line="276" w:lineRule="auto"/>
        <w:ind w:left="4248" w:right="290" w:firstLine="708"/>
        <w:jc w:val="both"/>
        <w:rPr>
          <w:sz w:val="22"/>
          <w:szCs w:val="22"/>
        </w:rPr>
      </w:pPr>
    </w:p>
    <w:p w:rsidR="00354E2B" w:rsidRPr="0093743E" w:rsidRDefault="00A56170" w:rsidP="00354E2B">
      <w:pPr>
        <w:pStyle w:val="gmail-msobodytext"/>
        <w:spacing w:before="0" w:beforeAutospacing="0" w:after="0" w:afterAutospacing="0" w:line="276" w:lineRule="auto"/>
        <w:ind w:right="290"/>
        <w:jc w:val="both"/>
        <w:rPr>
          <w:b/>
          <w:sz w:val="22"/>
          <w:szCs w:val="22"/>
        </w:rPr>
      </w:pPr>
      <w:r w:rsidRPr="0093743E">
        <w:rPr>
          <w:b/>
          <w:sz w:val="22"/>
          <w:szCs w:val="22"/>
        </w:rPr>
        <w:t xml:space="preserve">CHE LE </w:t>
      </w:r>
      <w:r w:rsidR="008D7970">
        <w:rPr>
          <w:b/>
          <w:sz w:val="22"/>
          <w:szCs w:val="22"/>
        </w:rPr>
        <w:t>CONVENZIONI</w:t>
      </w:r>
      <w:r w:rsidR="007538FF">
        <w:rPr>
          <w:b/>
          <w:sz w:val="22"/>
          <w:szCs w:val="22"/>
        </w:rPr>
        <w:t xml:space="preserve">  STIPU</w:t>
      </w:r>
      <w:r w:rsidR="00653AC1" w:rsidRPr="0093743E">
        <w:rPr>
          <w:b/>
          <w:sz w:val="22"/>
          <w:szCs w:val="22"/>
        </w:rPr>
        <w:t>L</w:t>
      </w:r>
      <w:r w:rsidR="00282E82" w:rsidRPr="0093743E">
        <w:rPr>
          <w:b/>
          <w:sz w:val="22"/>
          <w:szCs w:val="22"/>
        </w:rPr>
        <w:t>ATE (D. G. 27 DEL 03/04/2020)</w:t>
      </w:r>
      <w:r w:rsidR="00653AC1" w:rsidRPr="0093743E">
        <w:rPr>
          <w:b/>
          <w:sz w:val="22"/>
          <w:szCs w:val="22"/>
        </w:rPr>
        <w:t xml:space="preserve"> </w:t>
      </w:r>
      <w:r w:rsidRPr="0093743E">
        <w:rPr>
          <w:b/>
          <w:sz w:val="22"/>
          <w:szCs w:val="22"/>
        </w:rPr>
        <w:t>CON GLI ESERCIZI C</w:t>
      </w:r>
      <w:r w:rsidR="00282E82" w:rsidRPr="0093743E">
        <w:rPr>
          <w:b/>
          <w:sz w:val="22"/>
          <w:szCs w:val="22"/>
        </w:rPr>
        <w:t>OMMERCIALI DEL COMUNE DI ARPINO</w:t>
      </w:r>
      <w:r w:rsidR="005D32EB" w:rsidRPr="0093743E">
        <w:rPr>
          <w:b/>
          <w:sz w:val="22"/>
          <w:szCs w:val="22"/>
        </w:rPr>
        <w:t>,</w:t>
      </w:r>
      <w:r w:rsidR="00282E82" w:rsidRPr="0093743E">
        <w:rPr>
          <w:b/>
          <w:sz w:val="22"/>
          <w:szCs w:val="22"/>
        </w:rPr>
        <w:t xml:space="preserve"> SI INTENDONO</w:t>
      </w:r>
      <w:r w:rsidR="00653AC1" w:rsidRPr="0093743E">
        <w:rPr>
          <w:b/>
          <w:sz w:val="22"/>
          <w:szCs w:val="22"/>
        </w:rPr>
        <w:t xml:space="preserve"> </w:t>
      </w:r>
      <w:r w:rsidR="00282E82" w:rsidRPr="0093743E">
        <w:rPr>
          <w:b/>
          <w:sz w:val="22"/>
          <w:szCs w:val="22"/>
        </w:rPr>
        <w:t>PROROGATE</w:t>
      </w:r>
      <w:r w:rsidR="00653AC1" w:rsidRPr="0093743E">
        <w:rPr>
          <w:b/>
          <w:sz w:val="22"/>
          <w:szCs w:val="22"/>
        </w:rPr>
        <w:t xml:space="preserve"> PER L’ULTERIORE TEMPO NECESSARIO ALL’ESECUZION</w:t>
      </w:r>
      <w:r w:rsidR="005D32EB" w:rsidRPr="0093743E">
        <w:rPr>
          <w:b/>
          <w:sz w:val="22"/>
          <w:szCs w:val="22"/>
        </w:rPr>
        <w:t xml:space="preserve">E DEL NUOVO CONTRIBUTO CONCESSO, </w:t>
      </w:r>
      <w:r w:rsidR="00653AC1" w:rsidRPr="0093743E">
        <w:rPr>
          <w:b/>
          <w:sz w:val="22"/>
          <w:szCs w:val="22"/>
        </w:rPr>
        <w:t xml:space="preserve">SALVO NUOVE ADESIONI O RINUNCE DA PARTE DEGLI ESERCIZI COMMERCIALI DA PRESENTARE ALL’UFFICIO PROTOCOLLO DELL’ENTE ENTRO IL GIORNO 08 OTTOBRE 2021. </w:t>
      </w:r>
    </w:p>
    <w:p w:rsidR="00286556" w:rsidRPr="00286556" w:rsidRDefault="00286556" w:rsidP="00286556">
      <w:pPr>
        <w:pStyle w:val="gmail-msobodytext"/>
        <w:spacing w:before="0" w:beforeAutospacing="0" w:after="0" w:afterAutospacing="0" w:line="276" w:lineRule="auto"/>
        <w:ind w:right="290"/>
        <w:jc w:val="center"/>
        <w:rPr>
          <w:b/>
          <w:sz w:val="22"/>
          <w:szCs w:val="22"/>
        </w:rPr>
      </w:pPr>
      <w:r w:rsidRPr="00286556">
        <w:rPr>
          <w:b/>
          <w:sz w:val="22"/>
          <w:szCs w:val="22"/>
        </w:rPr>
        <w:t>I BUONI SPESA AVRANNO VALIDITA’ FINO AL 28 FEBBRAIO 2022</w:t>
      </w:r>
    </w:p>
    <w:p w:rsidR="00282E82" w:rsidRDefault="00282E82" w:rsidP="00354E2B">
      <w:pPr>
        <w:pStyle w:val="gmail-msobodytext"/>
        <w:spacing w:before="0" w:beforeAutospacing="0" w:after="0" w:afterAutospacing="0" w:line="276" w:lineRule="auto"/>
        <w:ind w:right="290"/>
        <w:jc w:val="both"/>
        <w:rPr>
          <w:sz w:val="22"/>
          <w:szCs w:val="22"/>
        </w:rPr>
      </w:pPr>
    </w:p>
    <w:p w:rsidR="00282E82" w:rsidRDefault="002D23F8" w:rsidP="00354E2B">
      <w:pPr>
        <w:pStyle w:val="gmail-msobodytext"/>
        <w:spacing w:before="0" w:beforeAutospacing="0" w:after="0" w:afterAutospacing="0" w:line="276" w:lineRule="auto"/>
        <w:ind w:right="290"/>
        <w:jc w:val="both"/>
        <w:rPr>
          <w:sz w:val="22"/>
          <w:szCs w:val="22"/>
        </w:rPr>
      </w:pPr>
      <w:r>
        <w:rPr>
          <w:sz w:val="22"/>
          <w:szCs w:val="22"/>
        </w:rPr>
        <w:t>ARPINO 24</w:t>
      </w:r>
      <w:r w:rsidR="00282E82">
        <w:rPr>
          <w:sz w:val="22"/>
          <w:szCs w:val="22"/>
        </w:rPr>
        <w:t xml:space="preserve"> SETTEMBRE 2021</w:t>
      </w:r>
    </w:p>
    <w:p w:rsidR="00A73C2C" w:rsidRDefault="00A73C2C" w:rsidP="00354E2B">
      <w:pPr>
        <w:pStyle w:val="gmail-msobodytext"/>
        <w:spacing w:before="0" w:beforeAutospacing="0" w:after="0" w:afterAutospacing="0" w:line="276" w:lineRule="auto"/>
        <w:ind w:right="29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RESPONSABILE</w:t>
      </w:r>
    </w:p>
    <w:p w:rsidR="00A73C2C" w:rsidRDefault="00A73C2C" w:rsidP="00354E2B">
      <w:pPr>
        <w:pStyle w:val="gmail-msobodytext"/>
        <w:spacing w:before="0" w:beforeAutospacing="0" w:after="0" w:afterAutospacing="0" w:line="276" w:lineRule="auto"/>
        <w:ind w:right="29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B06EC">
        <w:rPr>
          <w:sz w:val="22"/>
          <w:szCs w:val="22"/>
        </w:rPr>
        <w:t xml:space="preserve">         </w:t>
      </w:r>
      <w:bookmarkStart w:id="0" w:name="_GoBack"/>
      <w:bookmarkEnd w:id="0"/>
      <w:r w:rsidR="006B06EC">
        <w:rPr>
          <w:sz w:val="22"/>
          <w:szCs w:val="22"/>
        </w:rPr>
        <w:t xml:space="preserve">f.to </w:t>
      </w:r>
      <w:r>
        <w:rPr>
          <w:sz w:val="22"/>
          <w:szCs w:val="22"/>
        </w:rPr>
        <w:t>Maria Cristina Perna</w:t>
      </w:r>
    </w:p>
    <w:p w:rsidR="00282E82" w:rsidRDefault="00282E82" w:rsidP="00354E2B">
      <w:pPr>
        <w:pStyle w:val="gmail-msobodytext"/>
        <w:spacing w:before="0" w:beforeAutospacing="0" w:after="0" w:afterAutospacing="0" w:line="276" w:lineRule="auto"/>
        <w:ind w:right="290"/>
        <w:jc w:val="both"/>
        <w:rPr>
          <w:sz w:val="22"/>
          <w:szCs w:val="22"/>
        </w:rPr>
      </w:pPr>
    </w:p>
    <w:p w:rsidR="00282E82" w:rsidRDefault="00282E82" w:rsidP="00354E2B">
      <w:pPr>
        <w:pStyle w:val="gmail-msobodytext"/>
        <w:spacing w:before="0" w:beforeAutospacing="0" w:after="0" w:afterAutospacing="0" w:line="276" w:lineRule="auto"/>
        <w:ind w:right="290"/>
        <w:jc w:val="both"/>
        <w:rPr>
          <w:sz w:val="22"/>
          <w:szCs w:val="22"/>
        </w:rPr>
      </w:pPr>
    </w:p>
    <w:p w:rsidR="00A73C2C" w:rsidRDefault="00282E82" w:rsidP="00A73C2C">
      <w:pPr>
        <w:pStyle w:val="gmail-msobodytext"/>
        <w:spacing w:before="0" w:beforeAutospacing="0" w:after="0" w:afterAutospacing="0" w:line="276" w:lineRule="auto"/>
        <w:ind w:right="29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82E82" w:rsidRDefault="00282E82" w:rsidP="00354E2B">
      <w:pPr>
        <w:pStyle w:val="gmail-msobodytext"/>
        <w:spacing w:before="0" w:beforeAutospacing="0" w:after="0" w:afterAutospacing="0" w:line="276" w:lineRule="auto"/>
        <w:ind w:right="29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45112A" w:rsidRDefault="0045112A"/>
    <w:p w:rsidR="00282E82" w:rsidRDefault="00282E82"/>
    <w:sectPr w:rsidR="00282E82" w:rsidSect="00BC0997">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F603E"/>
    <w:multiLevelType w:val="hybridMultilevel"/>
    <w:tmpl w:val="39BA079A"/>
    <w:lvl w:ilvl="0" w:tplc="0C4E7C5C">
      <w:start w:val="1"/>
      <w:numFmt w:val="upperLetter"/>
      <w:lvlText w:val="%1."/>
      <w:lvlJc w:val="left"/>
      <w:pPr>
        <w:ind w:left="1140" w:hanging="4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86"/>
    <w:rsid w:val="00282E82"/>
    <w:rsid w:val="00286556"/>
    <w:rsid w:val="002D23F8"/>
    <w:rsid w:val="00354E2B"/>
    <w:rsid w:val="0045112A"/>
    <w:rsid w:val="005D32EB"/>
    <w:rsid w:val="00653AC1"/>
    <w:rsid w:val="006B06EC"/>
    <w:rsid w:val="007538FF"/>
    <w:rsid w:val="008D7970"/>
    <w:rsid w:val="0093743E"/>
    <w:rsid w:val="00A56170"/>
    <w:rsid w:val="00A73C2C"/>
    <w:rsid w:val="00B73886"/>
    <w:rsid w:val="00BC0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bodytext">
    <w:name w:val="gmail-msobodytext"/>
    <w:basedOn w:val="Normale"/>
    <w:rsid w:val="00354E2B"/>
    <w:pPr>
      <w:spacing w:before="100" w:beforeAutospacing="1" w:after="100" w:afterAutospacing="1" w:line="240" w:lineRule="auto"/>
    </w:pPr>
    <w:rPr>
      <w:rFonts w:ascii="Times New Roman" w:hAnsi="Times New Roman" w:cs="Times New Roman"/>
      <w:sz w:val="24"/>
      <w:szCs w:val="24"/>
      <w:lang w:eastAsia="it-IT"/>
    </w:rPr>
  </w:style>
  <w:style w:type="paragraph" w:styleId="Corpotesto">
    <w:name w:val="Body Text"/>
    <w:basedOn w:val="Normale"/>
    <w:link w:val="CorpotestoCarattere"/>
    <w:uiPriority w:val="1"/>
    <w:qFormat/>
    <w:rsid w:val="00354E2B"/>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354E2B"/>
    <w:rPr>
      <w:rFonts w:ascii="Arial MT" w:eastAsia="Arial MT" w:hAnsi="Arial MT" w:cs="Arial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bodytext">
    <w:name w:val="gmail-msobodytext"/>
    <w:basedOn w:val="Normale"/>
    <w:rsid w:val="00354E2B"/>
    <w:pPr>
      <w:spacing w:before="100" w:beforeAutospacing="1" w:after="100" w:afterAutospacing="1" w:line="240" w:lineRule="auto"/>
    </w:pPr>
    <w:rPr>
      <w:rFonts w:ascii="Times New Roman" w:hAnsi="Times New Roman" w:cs="Times New Roman"/>
      <w:sz w:val="24"/>
      <w:szCs w:val="24"/>
      <w:lang w:eastAsia="it-IT"/>
    </w:rPr>
  </w:style>
  <w:style w:type="paragraph" w:styleId="Corpotesto">
    <w:name w:val="Body Text"/>
    <w:basedOn w:val="Normale"/>
    <w:link w:val="CorpotestoCarattere"/>
    <w:uiPriority w:val="1"/>
    <w:qFormat/>
    <w:rsid w:val="00354E2B"/>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354E2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DA74-9F00-4A48-90B1-E9431F62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237</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2021-09-24T10:50:00Z</cp:lastPrinted>
  <dcterms:created xsi:type="dcterms:W3CDTF">2021-09-23T08:35:00Z</dcterms:created>
  <dcterms:modified xsi:type="dcterms:W3CDTF">2021-09-27T10:46:00Z</dcterms:modified>
</cp:coreProperties>
</file>