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27422" w14:textId="77777777" w:rsidR="00E45C09" w:rsidRPr="008903B9" w:rsidRDefault="00E45C09" w:rsidP="00996A9E">
      <w:pPr>
        <w:suppressAutoHyphens w:val="0"/>
        <w:spacing w:after="200" w:line="276" w:lineRule="auto"/>
        <w:jc w:val="right"/>
        <w:textAlignment w:val="auto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bookmarkStart w:id="0" w:name="_GoBack"/>
      <w:bookmarkEnd w:id="0"/>
      <w:r w:rsidRPr="008903B9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Allegato B</w:t>
      </w:r>
    </w:p>
    <w:p w14:paraId="2CCE015D" w14:textId="62023AF0" w:rsidR="00E45C09" w:rsidRDefault="00E45C09" w:rsidP="00E45C09">
      <w:pPr>
        <w:suppressAutoHyphens w:val="0"/>
        <w:spacing w:after="200" w:line="276" w:lineRule="auto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Al Comune di </w:t>
      </w:r>
      <w:r w:rsidR="008A13E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Arpino</w:t>
      </w:r>
    </w:p>
    <w:p w14:paraId="76170B6C" w14:textId="77777777" w:rsidR="00E45C09" w:rsidRDefault="00E45C09" w:rsidP="00E45C09">
      <w:pPr>
        <w:shd w:val="clear" w:color="auto" w:fill="FFFFFF"/>
        <w:suppressAutoHyphens w:val="0"/>
        <w:spacing w:before="150" w:after="150"/>
        <w:textAlignment w:val="auto"/>
      </w:pP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Oggetto: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Emergenza COVID-19. Disponibilità ad accettare “Buoni spesa”  </w:t>
      </w:r>
    </w:p>
    <w:p w14:paraId="6D1E28BD" w14:textId="77777777" w:rsidR="00E45C09" w:rsidRDefault="00E45C09" w:rsidP="00E45C09">
      <w:pPr>
        <w:shd w:val="clear" w:color="auto" w:fill="FFFFFF"/>
        <w:suppressAutoHyphens w:val="0"/>
        <w:spacing w:before="15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90DDA44" w14:textId="77777777" w:rsidR="00E45C09" w:rsidRDefault="00E45C09" w:rsidP="00E45C09">
      <w:pPr>
        <w:suppressAutoHyphens w:val="0"/>
        <w:spacing w:line="480" w:lineRule="auto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Il sottoscritto ___________________________________________________________________________ titolare dell’esercizio commerciale denominato ________________________________________________ comunica, al fine di aderire all’iniziativa in oggetto proposta dall’Amministrazione Comunale: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45C09" w14:paraId="5A7A122F" w14:textId="77777777" w:rsidTr="00B7534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2311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DENOMINAZIONE NEGOZIO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1E25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36"/>
                <w:szCs w:val="22"/>
                <w:lang w:eastAsia="en-US" w:bidi="ar-SA"/>
              </w:rPr>
            </w:pPr>
          </w:p>
        </w:tc>
      </w:tr>
      <w:tr w:rsidR="00E45C09" w14:paraId="40923980" w14:textId="77777777" w:rsidTr="00B7534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7D61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INDIRIZZO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9FB7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36"/>
                <w:szCs w:val="22"/>
                <w:lang w:eastAsia="en-US" w:bidi="ar-SA"/>
              </w:rPr>
            </w:pPr>
          </w:p>
        </w:tc>
      </w:tr>
      <w:tr w:rsidR="00E45C09" w14:paraId="5C1FC05C" w14:textId="77777777" w:rsidTr="00B7534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AD74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P.IVA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1FB1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36"/>
                <w:szCs w:val="22"/>
                <w:lang w:eastAsia="en-US" w:bidi="ar-SA"/>
              </w:rPr>
            </w:pPr>
          </w:p>
        </w:tc>
      </w:tr>
      <w:tr w:rsidR="00E45C09" w14:paraId="072DBA63" w14:textId="77777777" w:rsidTr="00B7534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7B50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EMAIL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897F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36"/>
                <w:szCs w:val="22"/>
                <w:lang w:eastAsia="en-US" w:bidi="ar-SA"/>
              </w:rPr>
            </w:pPr>
          </w:p>
        </w:tc>
      </w:tr>
      <w:tr w:rsidR="00E45C09" w14:paraId="2F54C6C9" w14:textId="77777777" w:rsidTr="00B7534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1527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PEC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1A96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36"/>
                <w:szCs w:val="22"/>
                <w:lang w:eastAsia="en-US" w:bidi="ar-SA"/>
              </w:rPr>
            </w:pPr>
          </w:p>
        </w:tc>
      </w:tr>
      <w:tr w:rsidR="00E45C09" w14:paraId="3A6FCF7C" w14:textId="77777777" w:rsidTr="00B7534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CA29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CONTATTO TELEFONICO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6920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36"/>
                <w:szCs w:val="22"/>
                <w:lang w:eastAsia="en-US" w:bidi="ar-SA"/>
              </w:rPr>
            </w:pPr>
          </w:p>
        </w:tc>
      </w:tr>
      <w:tr w:rsidR="00E45C09" w14:paraId="4D349F8A" w14:textId="77777777" w:rsidTr="00B7534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A03C" w14:textId="77777777" w:rsidR="00E45C09" w:rsidRDefault="00E45C09" w:rsidP="00B75345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CATEGORIA MERCEOLOGICA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15FA" w14:textId="77777777" w:rsidR="00E45C09" w:rsidRDefault="00E45C09" w:rsidP="00B75345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Alimentari</w:t>
            </w:r>
          </w:p>
          <w:p w14:paraId="21972583" w14:textId="77777777" w:rsidR="00E45C09" w:rsidRDefault="00E45C09" w:rsidP="00B75345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Carni</w:t>
            </w:r>
          </w:p>
          <w:p w14:paraId="3E86D8A6" w14:textId="77777777" w:rsidR="00E45C09" w:rsidRDefault="00E45C09" w:rsidP="00B75345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Igiene della persona</w:t>
            </w:r>
          </w:p>
          <w:p w14:paraId="56322BC6" w14:textId="77777777" w:rsidR="00E45C09" w:rsidRDefault="00E45C09" w:rsidP="00B75345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Prodotti per la casa</w:t>
            </w:r>
          </w:p>
          <w:p w14:paraId="5DC6321B" w14:textId="77777777" w:rsidR="00E45C09" w:rsidRDefault="00E45C09" w:rsidP="00B75345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Farmaci</w:t>
            </w:r>
          </w:p>
          <w:p w14:paraId="177D1439" w14:textId="77777777" w:rsidR="00E45C09" w:rsidRDefault="00E45C09" w:rsidP="00B75345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Parafarmaci</w:t>
            </w:r>
          </w:p>
          <w:p w14:paraId="347D7D17" w14:textId="77777777" w:rsidR="00E45C09" w:rsidRDefault="00E45C09" w:rsidP="00B75345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Altro _________________</w:t>
            </w:r>
          </w:p>
        </w:tc>
      </w:tr>
    </w:tbl>
    <w:p w14:paraId="76D95635" w14:textId="77777777" w:rsidR="00E45C09" w:rsidRDefault="00E45C09" w:rsidP="00E45C09">
      <w:pPr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ACD30BC" w14:textId="71E956C1" w:rsidR="00E45C09" w:rsidRPr="008903B9" w:rsidRDefault="00E45C09" w:rsidP="008903B9">
      <w:pPr>
        <w:pStyle w:val="Paragrafoelenco"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903B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dichiara inoltre di autorizzare il Comune</w:t>
      </w:r>
      <w:r w:rsidR="008A13E0" w:rsidRPr="008903B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di Arpino</w:t>
      </w:r>
      <w:r w:rsidRPr="008903B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alla pubblicazione e diffusione dei dati forniti ai fini dell’espletamento del sevizio sui canali di informazione comunali.</w:t>
      </w:r>
    </w:p>
    <w:p w14:paraId="7CD34AF9" w14:textId="4FE9B42D" w:rsidR="00245895" w:rsidRPr="008903B9" w:rsidRDefault="008903B9" w:rsidP="008903B9">
      <w:pPr>
        <w:pStyle w:val="Paragrafoelenco"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</w:t>
      </w:r>
      <w:r w:rsidRPr="008903B9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 accettare il pagamento previa presentazione dei buoni accompagnati dalle copie degli scontrini giustificativi dell’operazione, in quanto trattasi di voucher multiuso, emessi secondo l'articolo 6-quater del DPR 633/1972, la transazione avviene, sotto il profilo fiscale, tra l’esercente e il beneficiario del voucher/buono.</w:t>
      </w:r>
    </w:p>
    <w:p w14:paraId="50F038E1" w14:textId="77777777" w:rsidR="00E45C09" w:rsidRDefault="00E45C09" w:rsidP="00E45C09">
      <w:pPr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Luogo e data</w:t>
      </w:r>
    </w:p>
    <w:p w14:paraId="2AC2E47C" w14:textId="77777777" w:rsidR="00E45C09" w:rsidRDefault="00E45C09" w:rsidP="00E45C09">
      <w:pPr>
        <w:suppressAutoHyphens w:val="0"/>
        <w:spacing w:after="200" w:line="276" w:lineRule="auto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Il Richiedente </w:t>
      </w:r>
    </w:p>
    <w:p w14:paraId="11C42D3C" w14:textId="77777777" w:rsidR="00E45C09" w:rsidRDefault="00E45C09" w:rsidP="00E45C09">
      <w:pPr>
        <w:suppressAutoHyphens w:val="0"/>
        <w:spacing w:after="200" w:line="276" w:lineRule="auto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_______________________</w:t>
      </w:r>
    </w:p>
    <w:p w14:paraId="2E081583" w14:textId="77777777" w:rsidR="00E45C09" w:rsidRDefault="00E45C09" w:rsidP="00E45C09">
      <w:pPr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 xml:space="preserve">INFORMATIVA TRATTAMENTO DATI PERSONALI </w:t>
      </w:r>
    </w:p>
    <w:p w14:paraId="522B6C89" w14:textId="6D5B6156" w:rsidR="008A13E0" w:rsidRDefault="00E45C09" w:rsidP="00E45C09">
      <w:pPr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 xml:space="preserve">I dati personali saranno trattati in conformità al Regolamento UE Generale sulla Protezione Dati (GDPR). L’informativa prevista dagli artt. 13 e 14 del GDPR è disponibile sul sito del Comune di </w:t>
      </w:r>
      <w:r w:rsidR="008A13E0"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>Arpino</w:t>
      </w:r>
      <w:r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 xml:space="preserve"> </w:t>
      </w:r>
      <w:r w:rsidR="008A13E0"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 xml:space="preserve">- </w:t>
      </w:r>
      <w:hyperlink r:id="rId6" w:history="1">
        <w:r w:rsidR="008A13E0" w:rsidRPr="00366DD6">
          <w:rPr>
            <w:rStyle w:val="Collegamentoipertestuale"/>
            <w:rFonts w:ascii="Calibri" w:eastAsia="Calibri" w:hAnsi="Calibri" w:cs="Times New Roman"/>
            <w:kern w:val="0"/>
            <w:sz w:val="16"/>
            <w:szCs w:val="22"/>
            <w:lang w:eastAsia="en-US" w:bidi="ar-SA"/>
          </w:rPr>
          <w:t>www.comune.arpino.fr.it</w:t>
        </w:r>
      </w:hyperlink>
      <w:r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 xml:space="preserve"> </w:t>
      </w:r>
    </w:p>
    <w:p w14:paraId="072E1DB5" w14:textId="66EF9BBC" w:rsidR="00E45C09" w:rsidRDefault="00E45C09" w:rsidP="00E45C09">
      <w:pPr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 xml:space="preserve">Accedendo alla procedura il richiedente autorizza il trattamento dei dati personali. Secondo la norma indicata, tale trattamento sarà improntato ai principi di correttezza, liceità e trasparenza e di tutela della Sua riservatezza e dei Suoi diritti. </w:t>
      </w:r>
    </w:p>
    <w:p w14:paraId="3EB21525" w14:textId="77777777" w:rsidR="008A13E0" w:rsidRDefault="00E45C09" w:rsidP="00E45C09">
      <w:pPr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 xml:space="preserve">Luogo e data, </w:t>
      </w:r>
      <w:r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ab/>
      </w:r>
      <w:r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ab/>
      </w:r>
    </w:p>
    <w:p w14:paraId="0F365770" w14:textId="50E21351" w:rsidR="00E45C09" w:rsidRDefault="00E45C09" w:rsidP="00E45C09">
      <w:pPr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16"/>
          <w:szCs w:val="22"/>
          <w:lang w:eastAsia="en-US" w:bidi="ar-SA"/>
        </w:rPr>
        <w:t>Firma per presa visione e accettazione ____________________________________</w:t>
      </w:r>
    </w:p>
    <w:p w14:paraId="32C51D62" w14:textId="77777777" w:rsidR="00484830" w:rsidRDefault="00484830"/>
    <w:sectPr w:rsidR="00484830" w:rsidSect="008903B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1BBD"/>
    <w:multiLevelType w:val="multilevel"/>
    <w:tmpl w:val="D652823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8AC6B0B"/>
    <w:multiLevelType w:val="hybridMultilevel"/>
    <w:tmpl w:val="9E8A81BE"/>
    <w:lvl w:ilvl="0" w:tplc="26FC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2174A"/>
    <w:multiLevelType w:val="multilevel"/>
    <w:tmpl w:val="421ED85A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09"/>
    <w:rsid w:val="00245895"/>
    <w:rsid w:val="00261D1B"/>
    <w:rsid w:val="00484830"/>
    <w:rsid w:val="008903B9"/>
    <w:rsid w:val="008A13E0"/>
    <w:rsid w:val="00996A9E"/>
    <w:rsid w:val="00E45C09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1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45C0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45C0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8A13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903B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45C0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45C0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8A13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903B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rpino.f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 Andrea Lavarone - AIPES</dc:creator>
  <cp:lastModifiedBy>LEN2019</cp:lastModifiedBy>
  <cp:revision>6</cp:revision>
  <dcterms:created xsi:type="dcterms:W3CDTF">2020-12-07T07:34:00Z</dcterms:created>
  <dcterms:modified xsi:type="dcterms:W3CDTF">2020-12-16T15:57:00Z</dcterms:modified>
</cp:coreProperties>
</file>